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工作经历证明</w:t>
      </w:r>
    </w:p>
    <w:p>
      <w:pPr>
        <w:jc w:val="center"/>
        <w:rPr>
          <w:rFonts w:eastAsia="仿宋_GB2312"/>
          <w:sz w:val="32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同志,</w:t>
      </w:r>
      <w:r>
        <w:rPr>
          <w:rFonts w:hint="eastAsia" w:eastAsia="仿宋_GB2312"/>
          <w:sz w:val="28"/>
          <w:szCs w:val="28"/>
        </w:rPr>
        <w:t>已累计从事工作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在我单位工作期间，该同志遵纪守法，无违反职业道德的行为。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（本证明用于本次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台州市椒江工业投资集团有限公司</w:t>
      </w:r>
      <w:r>
        <w:rPr>
          <w:rFonts w:hint="eastAsia" w:ascii="仿宋_GB2312" w:eastAsia="仿宋_GB2312"/>
          <w:sz w:val="28"/>
          <w:szCs w:val="28"/>
        </w:rPr>
        <w:t>公开招聘报名）</w:t>
      </w:r>
    </w:p>
    <w:p>
      <w:pPr>
        <w:ind w:firstLine="1050"/>
        <w:rPr>
          <w:rFonts w:eastAsia="仿宋_GB2312"/>
          <w:sz w:val="28"/>
          <w:szCs w:val="28"/>
        </w:rPr>
      </w:pPr>
    </w:p>
    <w:p>
      <w:pPr>
        <w:ind w:firstLine="1050"/>
        <w:rPr>
          <w:rFonts w:eastAsia="仿宋_GB2312"/>
          <w:sz w:val="28"/>
          <w:szCs w:val="28"/>
        </w:rPr>
      </w:pPr>
    </w:p>
    <w:p>
      <w:pPr>
        <w:ind w:firstLine="5950" w:firstLineChars="2125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</w:t>
      </w:r>
    </w:p>
    <w:p>
      <w:pPr>
        <w:ind w:firstLine="5880" w:firstLineChars="2100"/>
        <w:rPr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年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月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 日</w:t>
      </w:r>
    </w:p>
    <w:p/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2836074"/>
    <w:rsid w:val="2739005B"/>
    <w:rsid w:val="2BC6043E"/>
    <w:rsid w:val="32836074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2025-05-13T09:15:00Z</dcterms:created>
  <dc:creator>吴婷婷</dc:creator>
  <cp:lastModifiedBy>吴婷婷</cp:lastModifiedBy>
  <dcterms:modified xsi:type="dcterms:W3CDTF">2025-05-13T09:16:03Z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02A120E83D0E49A680BAC128697C15FE_11</vt:lpwstr>
  </property>
</Properties>
</file>