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台州合润工程建设有限公司招聘人员报名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登记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表</w:t>
      </w:r>
    </w:p>
    <w:p>
      <w:pPr>
        <w:pStyle w:val="2"/>
        <w:rPr>
          <w:rFonts w:hint="eastAsia" w:ascii="仿宋" w:hAnsi="仿宋" w:eastAsia="仿宋" w:cs="仿宋"/>
          <w:color w:val="auto"/>
          <w:sz w:val="18"/>
          <w:szCs w:val="18"/>
        </w:rPr>
      </w:pP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从</w:t>
            </w:r>
            <w:r>
              <w:rPr>
                <w:rFonts w:hint="eastAsia"/>
                <w:color w:val="auto"/>
                <w:lang w:val="en-US" w:eastAsia="zh-CN"/>
              </w:rPr>
              <w:t>高中</w:t>
            </w:r>
            <w:r>
              <w:rPr>
                <w:rFonts w:hint="eastAsia"/>
                <w:color w:val="auto"/>
              </w:rPr>
              <w:t>开始填写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时间                所在学校/单位            职务/岗位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.09--2012.07  XXX学校XXX学院XXX专业大学毕业       学生/学习委员/学生会会长</w:t>
            </w:r>
          </w:p>
          <w:p>
            <w:pPr>
              <w:rPr>
                <w:rFonts w:hint="eastAsia" w:ascii="仿宋_GB2312" w:hAnsi="仿宋_GB2312" w:cs="仿宋_GB2312"/>
                <w:color w:val="auto"/>
                <w:sz w:val="18"/>
                <w:szCs w:val="1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sz w:val="18"/>
                <w:szCs w:val="18"/>
              </w:rPr>
              <w:t>2012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.07--2018.07  XXX单位XXX部门                       部门经理/职员/XXX职务</w:t>
            </w:r>
          </w:p>
          <w:p>
            <w:pPr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2018.07--2019.01  XXX单位XXX部门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2019.01--2019.06  待业                                            无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2019.06--2020.07  XXX单位XXX部门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2020.07--至今     XXX单位XXX部门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部门经理/职员/XXX职务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其他需要说明的情况：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0233591"/>
    <w:rsid w:val="20233591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2025-04-25T08:21:00Z</dcterms:created>
  <dc:creator>吴婷婷</dc:creator>
  <cp:lastModifiedBy>吴婷婷</cp:lastModifiedBy>
  <dcterms:modified xsi:type="dcterms:W3CDTF">2025-04-25T08:21:41Z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B3E26BD152C44F13B055B533C8F01939_11</vt:lpwstr>
  </property>
</Properties>
</file>