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Times New Roman" w:hAnsi="华文中宋" w:eastAsia="华文中宋" w:cs="Times New Roman"/>
          <w:b/>
          <w:spacing w:val="-11"/>
          <w:sz w:val="36"/>
          <w:szCs w:val="36"/>
          <w:lang w:eastAsia="zh-CN"/>
        </w:rPr>
      </w:pPr>
      <w:r>
        <w:rPr>
          <w:rFonts w:hint="eastAsia" w:ascii="Times New Roman" w:hAnsi="华文中宋" w:eastAsia="华文中宋" w:cs="Times New Roman"/>
          <w:b/>
          <w:spacing w:val="-11"/>
          <w:sz w:val="36"/>
          <w:szCs w:val="36"/>
          <w:lang w:eastAsia="zh-CN"/>
        </w:rPr>
        <w:t>一江山岛登陆战纪念馆招聘讲解员报名表</w:t>
      </w:r>
    </w:p>
    <w:tbl>
      <w:tblPr>
        <w:tblStyle w:val="2"/>
        <w:tblW w:w="0" w:type="auto"/>
        <w:tblInd w:w="-2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80"/>
        <w:gridCol w:w="1215"/>
        <w:gridCol w:w="1095"/>
        <w:gridCol w:w="1170"/>
        <w:gridCol w:w="109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招聘单位</w:t>
            </w:r>
          </w:p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Lines="0" w:beforeAutospacing="1" w:after="100" w:afterLines="0" w:afterAutospacing="1" w:line="40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仿宋_GB2312"/>
          <w:sz w:val="30"/>
          <w:szCs w:val="30"/>
        </w:rPr>
        <w:t xml:space="preserve">本人声明：以上情况均属实情。  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eastAsia="仿宋_GB2312"/>
          <w:sz w:val="30"/>
          <w:szCs w:val="30"/>
        </w:rPr>
        <w:t>填表人签名：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6FB23CA"/>
    <w:rsid w:val="16FB23CA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2025-04-24T07:40:00Z</dcterms:created>
  <dc:creator>吴婷婷</dc:creator>
  <cp:lastModifiedBy>吴婷婷</cp:lastModifiedBy>
  <dcterms:modified xsi:type="dcterms:W3CDTF">2025-04-24T07:40:53Z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3548914B0F3C4DA7904DB76E3CECAFB5_11</vt:lpwstr>
  </property>
</Properties>
</file>